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2D" w:rsidRPr="003152A9" w:rsidRDefault="009C6323" w:rsidP="00527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Elektronikas un datorzinātņu inst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itūts izsludina konkursu uz šādiem</w:t>
      </w:r>
      <w:r w:rsidR="00516C99" w:rsidRPr="003152A9">
        <w:rPr>
          <w:rFonts w:ascii="Times New Roman" w:hAnsi="Times New Roman" w:cs="Times New Roman"/>
          <w:b/>
          <w:sz w:val="24"/>
          <w:szCs w:val="24"/>
        </w:rPr>
        <w:t xml:space="preserve"> AKADĒMISK</w:t>
      </w:r>
      <w:r>
        <w:rPr>
          <w:rFonts w:ascii="Times New Roman" w:hAnsi="Times New Roman" w:cs="Times New Roman"/>
          <w:b/>
          <w:sz w:val="24"/>
          <w:szCs w:val="24"/>
        </w:rPr>
        <w:t>AJIEM</w:t>
      </w:r>
      <w:r w:rsidR="00516C99" w:rsidRPr="003152A9">
        <w:rPr>
          <w:rFonts w:ascii="Times New Roman" w:hAnsi="Times New Roman" w:cs="Times New Roman"/>
          <w:b/>
          <w:sz w:val="24"/>
          <w:szCs w:val="24"/>
        </w:rPr>
        <w:t xml:space="preserve"> AMAT</w:t>
      </w:r>
      <w:r>
        <w:rPr>
          <w:rFonts w:ascii="Times New Roman" w:hAnsi="Times New Roman" w:cs="Times New Roman"/>
          <w:b/>
          <w:sz w:val="24"/>
          <w:szCs w:val="24"/>
        </w:rPr>
        <w:t>IEM</w:t>
      </w:r>
    </w:p>
    <w:p w:rsidR="001B3CFE" w:rsidRPr="003152A9" w:rsidRDefault="001B3CFE" w:rsidP="00527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b/>
          <w:sz w:val="24"/>
          <w:szCs w:val="24"/>
        </w:rPr>
        <w:t>I</w:t>
      </w:r>
    </w:p>
    <w:p w:rsidR="005279C6" w:rsidRPr="003152A9" w:rsidRDefault="005279C6" w:rsidP="005279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2A9">
        <w:rPr>
          <w:rFonts w:ascii="Times New Roman" w:hAnsi="Times New Roman" w:cs="Times New Roman"/>
          <w:b/>
          <w:sz w:val="24"/>
          <w:szCs w:val="24"/>
          <w:u w:val="single"/>
        </w:rPr>
        <w:t xml:space="preserve">Zinātniskais asistents </w:t>
      </w:r>
      <w:r w:rsidR="001B3CFE" w:rsidRPr="003152A9">
        <w:rPr>
          <w:rFonts w:ascii="Times New Roman" w:hAnsi="Times New Roman" w:cs="Times New Roman"/>
          <w:b/>
          <w:sz w:val="24"/>
          <w:szCs w:val="24"/>
          <w:u w:val="single"/>
        </w:rPr>
        <w:t>∑ 5 vakances</w:t>
      </w:r>
    </w:p>
    <w:p w:rsidR="00A46128" w:rsidRPr="003152A9" w:rsidRDefault="005279C6" w:rsidP="00A46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>Elektrotehnika, elektronika, informācijas un komunikāciju tehnoloģijas</w:t>
      </w:r>
      <w:r w:rsidR="003B358C"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="003B358C" w:rsidRPr="003152A9">
        <w:rPr>
          <w:rFonts w:ascii="Times New Roman" w:hAnsi="Times New Roman" w:cs="Times New Roman"/>
          <w:i/>
          <w:sz w:val="24"/>
          <w:szCs w:val="24"/>
        </w:rPr>
        <w:t>(</w:t>
      </w:r>
      <w:r w:rsidR="001B3CFE" w:rsidRPr="003152A9">
        <w:rPr>
          <w:rFonts w:ascii="Times New Roman" w:hAnsi="Times New Roman" w:cs="Times New Roman"/>
          <w:i/>
          <w:sz w:val="24"/>
          <w:szCs w:val="24"/>
        </w:rPr>
        <w:t xml:space="preserve">zinātnes </w:t>
      </w:r>
      <w:r w:rsidR="003B358C" w:rsidRPr="003152A9">
        <w:rPr>
          <w:rFonts w:ascii="Times New Roman" w:hAnsi="Times New Roman" w:cs="Times New Roman"/>
          <w:i/>
          <w:sz w:val="24"/>
          <w:szCs w:val="24"/>
        </w:rPr>
        <w:t>nozare)</w:t>
      </w:r>
      <w:r w:rsidRPr="003152A9">
        <w:rPr>
          <w:rFonts w:ascii="Times New Roman" w:hAnsi="Times New Roman" w:cs="Times New Roman"/>
          <w:sz w:val="24"/>
          <w:szCs w:val="24"/>
        </w:rPr>
        <w:t xml:space="preserve"> – </w:t>
      </w:r>
      <w:r w:rsidR="00A46128" w:rsidRPr="003152A9">
        <w:rPr>
          <w:rFonts w:ascii="Times New Roman" w:hAnsi="Times New Roman" w:cs="Times New Roman"/>
          <w:sz w:val="24"/>
          <w:szCs w:val="24"/>
        </w:rPr>
        <w:t>D</w:t>
      </w:r>
      <w:r w:rsidRPr="003152A9">
        <w:rPr>
          <w:rFonts w:ascii="Times New Roman" w:hAnsi="Times New Roman" w:cs="Times New Roman"/>
          <w:sz w:val="24"/>
          <w:szCs w:val="24"/>
        </w:rPr>
        <w:t>atorvadība</w:t>
      </w:r>
      <w:r w:rsidR="003B358C"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="003B358C" w:rsidRPr="003152A9">
        <w:rPr>
          <w:rFonts w:ascii="Times New Roman" w:hAnsi="Times New Roman" w:cs="Times New Roman"/>
          <w:i/>
          <w:sz w:val="24"/>
          <w:szCs w:val="24"/>
        </w:rPr>
        <w:t>(apakšnozare)</w:t>
      </w:r>
      <w:r w:rsidR="00662F2B" w:rsidRPr="003152A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62F2B"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="00662F2B" w:rsidRPr="003152A9">
        <w:rPr>
          <w:rFonts w:ascii="Times New Roman" w:hAnsi="Times New Roman" w:cs="Times New Roman"/>
          <w:b/>
          <w:sz w:val="24"/>
          <w:szCs w:val="24"/>
        </w:rPr>
        <w:t>4 vakances</w:t>
      </w:r>
    </w:p>
    <w:p w:rsidR="005279C6" w:rsidRPr="003152A9" w:rsidRDefault="00662F2B" w:rsidP="00864593">
      <w:pPr>
        <w:ind w:left="1134" w:hanging="567"/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>Datorzinātne un informātika (</w:t>
      </w:r>
      <w:r w:rsidR="00516C99" w:rsidRPr="003152A9">
        <w:rPr>
          <w:rFonts w:ascii="Times New Roman" w:hAnsi="Times New Roman" w:cs="Times New Roman"/>
          <w:sz w:val="24"/>
          <w:szCs w:val="24"/>
        </w:rPr>
        <w:t xml:space="preserve">zinātnes </w:t>
      </w:r>
      <w:r w:rsidRPr="003152A9">
        <w:rPr>
          <w:rFonts w:ascii="Times New Roman" w:hAnsi="Times New Roman" w:cs="Times New Roman"/>
          <w:sz w:val="24"/>
          <w:szCs w:val="24"/>
        </w:rPr>
        <w:t>nozare) - Datoru un sistēmu programmatūra</w:t>
      </w:r>
      <w:r w:rsidR="001B3CFE"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="001B3CFE" w:rsidRPr="003152A9">
        <w:rPr>
          <w:rFonts w:ascii="Times New Roman" w:hAnsi="Times New Roman" w:cs="Times New Roman"/>
          <w:i/>
          <w:sz w:val="24"/>
          <w:szCs w:val="24"/>
        </w:rPr>
        <w:t xml:space="preserve">(apakšnozare) - </w:t>
      </w:r>
      <w:r w:rsidR="001B3CFE" w:rsidRPr="003152A9">
        <w:rPr>
          <w:rFonts w:ascii="Times New Roman" w:hAnsi="Times New Roman" w:cs="Times New Roman"/>
          <w:b/>
          <w:sz w:val="24"/>
          <w:szCs w:val="24"/>
        </w:rPr>
        <w:t>1 vakance</w:t>
      </w:r>
    </w:p>
    <w:p w:rsidR="005279C6" w:rsidRPr="003152A9" w:rsidRDefault="005279C6" w:rsidP="00527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b/>
          <w:sz w:val="24"/>
          <w:szCs w:val="24"/>
        </w:rPr>
        <w:t>Prasības</w:t>
      </w:r>
      <w:r w:rsidR="00662F2B" w:rsidRPr="003152A9">
        <w:rPr>
          <w:rFonts w:ascii="Times New Roman" w:hAnsi="Times New Roman" w:cs="Times New Roman"/>
          <w:b/>
          <w:sz w:val="24"/>
          <w:szCs w:val="24"/>
        </w:rPr>
        <w:t>:</w:t>
      </w:r>
    </w:p>
    <w:p w:rsidR="00A71E72" w:rsidRPr="003152A9" w:rsidRDefault="005279C6" w:rsidP="00A71E72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Nepieciešams bakalaura grāds atbilstošajā zinātnes nozarē vai </w:t>
      </w:r>
      <w:r w:rsidR="003B358C" w:rsidRPr="003152A9">
        <w:rPr>
          <w:rFonts w:ascii="Times New Roman" w:hAnsi="Times New Roman" w:cs="Times New Roman"/>
          <w:sz w:val="24"/>
          <w:szCs w:val="24"/>
        </w:rPr>
        <w:t>patreiz aktīvas studijas bakalaura programmā</w:t>
      </w:r>
      <w:r w:rsidR="00516C99"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="00A71E72" w:rsidRPr="003152A9">
        <w:rPr>
          <w:rFonts w:ascii="Times New Roman" w:hAnsi="Times New Roman" w:cs="Times New Roman"/>
          <w:sz w:val="24"/>
          <w:szCs w:val="24"/>
        </w:rPr>
        <w:t xml:space="preserve"> un</w:t>
      </w:r>
    </w:p>
    <w:p w:rsidR="005279C6" w:rsidRPr="003152A9" w:rsidRDefault="003B358C" w:rsidP="00A71E72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color w:val="000000"/>
          <w:sz w:val="24"/>
          <w:szCs w:val="24"/>
        </w:rPr>
        <w:t xml:space="preserve">zinātnes nozarei atbilstoša zinātniskā </w:t>
      </w:r>
      <w:r w:rsidR="005279C6" w:rsidRPr="003152A9">
        <w:rPr>
          <w:rFonts w:ascii="Times New Roman" w:hAnsi="Times New Roman" w:cs="Times New Roman"/>
          <w:sz w:val="24"/>
          <w:szCs w:val="24"/>
        </w:rPr>
        <w:t xml:space="preserve">publikācija </w:t>
      </w:r>
      <w:r w:rsidR="00516C99" w:rsidRPr="003152A9">
        <w:rPr>
          <w:rFonts w:ascii="Times New Roman" w:hAnsi="Times New Roman" w:cs="Times New Roman"/>
          <w:sz w:val="24"/>
          <w:szCs w:val="24"/>
        </w:rPr>
        <w:t xml:space="preserve">„Scopus „ vai „Web of Science” </w:t>
      </w:r>
      <w:r w:rsidR="005D1A8A" w:rsidRPr="003152A9">
        <w:rPr>
          <w:rFonts w:ascii="Times New Roman" w:hAnsi="Times New Roman" w:cs="Times New Roman"/>
          <w:sz w:val="24"/>
          <w:szCs w:val="24"/>
        </w:rPr>
        <w:t xml:space="preserve">indeksētos zinātniskajos izdevumos </w:t>
      </w:r>
      <w:r w:rsidR="005279C6" w:rsidRPr="003152A9">
        <w:rPr>
          <w:rFonts w:ascii="Times New Roman" w:hAnsi="Times New Roman" w:cs="Times New Roman"/>
          <w:sz w:val="24"/>
          <w:szCs w:val="24"/>
        </w:rPr>
        <w:t>pēdējo trīs gadu laikā</w:t>
      </w:r>
      <w:r w:rsidR="00516C99" w:rsidRPr="003152A9">
        <w:rPr>
          <w:rFonts w:ascii="Times New Roman" w:hAnsi="Times New Roman" w:cs="Times New Roman"/>
          <w:sz w:val="24"/>
          <w:szCs w:val="24"/>
        </w:rPr>
        <w:t>.</w:t>
      </w:r>
    </w:p>
    <w:p w:rsidR="005279C6" w:rsidRPr="003152A9" w:rsidRDefault="003B358C" w:rsidP="00527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b/>
          <w:sz w:val="24"/>
          <w:szCs w:val="24"/>
        </w:rPr>
        <w:t>atalgojums</w:t>
      </w:r>
      <w:r w:rsidR="00662F2B" w:rsidRPr="003152A9">
        <w:rPr>
          <w:rFonts w:ascii="Times New Roman" w:hAnsi="Times New Roman" w:cs="Times New Roman"/>
          <w:b/>
          <w:sz w:val="24"/>
          <w:szCs w:val="24"/>
        </w:rPr>
        <w:t>:</w:t>
      </w:r>
    </w:p>
    <w:p w:rsidR="00662F2B" w:rsidRPr="003152A9" w:rsidRDefault="005D1A8A" w:rsidP="00864593">
      <w:pPr>
        <w:jc w:val="both"/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b/>
          <w:sz w:val="24"/>
          <w:szCs w:val="24"/>
        </w:rPr>
        <w:t xml:space="preserve">Mēnešalga </w:t>
      </w:r>
      <w:r w:rsidR="00864593" w:rsidRPr="003152A9">
        <w:rPr>
          <w:rFonts w:ascii="Times New Roman" w:hAnsi="Times New Roman" w:cs="Times New Roman"/>
          <w:sz w:val="24"/>
          <w:szCs w:val="24"/>
        </w:rPr>
        <w:t>(b</w:t>
      </w:r>
      <w:r w:rsidRPr="003152A9">
        <w:rPr>
          <w:rFonts w:ascii="Times New Roman" w:hAnsi="Times New Roman" w:cs="Times New Roman"/>
          <w:sz w:val="24"/>
          <w:szCs w:val="24"/>
        </w:rPr>
        <w:t>ruto par pilnu slodzi</w:t>
      </w:r>
      <w:r w:rsidR="00864593" w:rsidRPr="003152A9">
        <w:rPr>
          <w:rFonts w:ascii="Times New Roman" w:hAnsi="Times New Roman" w:cs="Times New Roman"/>
          <w:sz w:val="24"/>
          <w:szCs w:val="24"/>
        </w:rPr>
        <w:t>)</w:t>
      </w:r>
      <w:r w:rsidR="00864593" w:rsidRPr="00315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F2B"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="00662F2B" w:rsidRPr="003152A9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A71E72" w:rsidRPr="003152A9">
        <w:rPr>
          <w:rFonts w:ascii="Times New Roman" w:hAnsi="Times New Roman" w:cs="Times New Roman"/>
          <w:b/>
          <w:sz w:val="24"/>
          <w:szCs w:val="24"/>
        </w:rPr>
        <w:t>EUR 128</w:t>
      </w:r>
      <w:r w:rsidR="00864593" w:rsidRPr="003152A9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662F2B" w:rsidRPr="003152A9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r w:rsidR="00864593" w:rsidRPr="003152A9">
        <w:rPr>
          <w:rFonts w:ascii="Times New Roman" w:hAnsi="Times New Roman" w:cs="Times New Roman"/>
          <w:b/>
          <w:sz w:val="24"/>
          <w:szCs w:val="24"/>
        </w:rPr>
        <w:t xml:space="preserve"> EUR </w:t>
      </w:r>
      <w:r w:rsidR="00A71E72" w:rsidRPr="003152A9">
        <w:rPr>
          <w:rFonts w:ascii="Times New Roman" w:hAnsi="Times New Roman" w:cs="Times New Roman"/>
          <w:b/>
          <w:sz w:val="24"/>
          <w:szCs w:val="24"/>
        </w:rPr>
        <w:t>2400</w:t>
      </w:r>
      <w:r w:rsidR="00864593" w:rsidRPr="00315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593"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="00662F2B" w:rsidRPr="003152A9">
        <w:rPr>
          <w:rFonts w:ascii="Times New Roman" w:hAnsi="Times New Roman" w:cs="Times New Roman"/>
          <w:sz w:val="24"/>
          <w:szCs w:val="24"/>
        </w:rPr>
        <w:t xml:space="preserve">atkarībā no izglītības, </w:t>
      </w:r>
      <w:r w:rsidR="00864593" w:rsidRPr="003152A9">
        <w:rPr>
          <w:rFonts w:ascii="Times New Roman" w:hAnsi="Times New Roman" w:cs="Times New Roman"/>
          <w:sz w:val="24"/>
          <w:szCs w:val="24"/>
        </w:rPr>
        <w:t>darba apjoma,</w:t>
      </w:r>
      <w:r w:rsidR="00662F2B" w:rsidRPr="003152A9">
        <w:rPr>
          <w:rFonts w:ascii="Times New Roman" w:hAnsi="Times New Roman" w:cs="Times New Roman"/>
          <w:sz w:val="24"/>
          <w:szCs w:val="24"/>
        </w:rPr>
        <w:t xml:space="preserve"> sarežģītības pakāpes un piesaistes projektu izpildei, ievērojot Institūta darba samaksas kārtību.</w:t>
      </w:r>
    </w:p>
    <w:p w:rsidR="00662F2B" w:rsidRPr="003152A9" w:rsidRDefault="00662F2B" w:rsidP="00662F2B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>Iespējams nepilns darba laiks.</w:t>
      </w:r>
    </w:p>
    <w:p w:rsidR="001B27B8" w:rsidRPr="003152A9" w:rsidRDefault="001B27B8" w:rsidP="00662F2B">
      <w:pPr>
        <w:rPr>
          <w:rFonts w:ascii="Times New Roman" w:hAnsi="Times New Roman" w:cs="Times New Roman"/>
          <w:sz w:val="24"/>
          <w:szCs w:val="24"/>
        </w:rPr>
      </w:pP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Papildus informāciju var iegūt Rīgā, Dzērbenes ielā 14, „A” korpusā, 1-3 kab., rakstot uz info@edi.lv, vai zvanot: 67554500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Pieteikumam pievienot: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1) Curriculum Vitae,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2) akadēmiskos un zinātniskos grādus apliecinošo dokumentu kopijas,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3) publicēto</w:t>
      </w:r>
      <w:r w:rsidR="00A71E72" w:rsidRPr="003152A9">
        <w:rPr>
          <w:rFonts w:ascii="Times New Roman" w:hAnsi="Times New Roman" w:cs="Times New Roman"/>
          <w:sz w:val="24"/>
          <w:szCs w:val="24"/>
        </w:rPr>
        <w:t xml:space="preserve"> zinātnisko darbu sarakstu (20</w:t>
      </w:r>
      <w:r w:rsidR="004B4B03" w:rsidRPr="003152A9">
        <w:rPr>
          <w:rFonts w:ascii="Times New Roman" w:hAnsi="Times New Roman" w:cs="Times New Roman"/>
          <w:sz w:val="24"/>
          <w:szCs w:val="24"/>
        </w:rPr>
        <w:t>21</w:t>
      </w:r>
      <w:r w:rsidRPr="003152A9">
        <w:rPr>
          <w:rFonts w:ascii="Times New Roman" w:hAnsi="Times New Roman" w:cs="Times New Roman"/>
          <w:sz w:val="24"/>
          <w:szCs w:val="24"/>
        </w:rPr>
        <w:t>.-2024.g.),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4) citas kvalifikāciju apliecinošo dokumentu kopijas (pēc pretendenta izvēles). 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5) apliecinājums par to, ka neieņem vēlētu amatu nevienā citā zinātniskajā institūcijā.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>Konkursa nolikums pieejams www.edi.lv sadaļā „Komunikācija” −„Sludinājumi”.</w:t>
      </w:r>
    </w:p>
    <w:p w:rsidR="005279C6" w:rsidRPr="003152A9" w:rsidRDefault="005279C6" w:rsidP="00662F2B">
      <w:pPr>
        <w:rPr>
          <w:rFonts w:ascii="Times New Roman" w:hAnsi="Times New Roman" w:cs="Times New Roman"/>
          <w:b/>
          <w:sz w:val="24"/>
          <w:szCs w:val="24"/>
        </w:rPr>
      </w:pPr>
    </w:p>
    <w:p w:rsidR="001B3CFE" w:rsidRPr="003152A9" w:rsidRDefault="001B3CFE" w:rsidP="001B3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</w:p>
    <w:p w:rsidR="00864593" w:rsidRPr="003152A9" w:rsidRDefault="001B3CFE" w:rsidP="0086459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2A9">
        <w:rPr>
          <w:rFonts w:ascii="Times New Roman" w:hAnsi="Times New Roman" w:cs="Times New Roman"/>
          <w:b/>
          <w:sz w:val="24"/>
          <w:szCs w:val="24"/>
          <w:u w:val="single"/>
        </w:rPr>
        <w:t>Pētnieks</w:t>
      </w:r>
      <w:r w:rsidR="00A46128" w:rsidRPr="003152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4593" w:rsidRPr="003152A9">
        <w:rPr>
          <w:rFonts w:ascii="Times New Roman" w:hAnsi="Times New Roman" w:cs="Times New Roman"/>
          <w:b/>
          <w:sz w:val="24"/>
          <w:szCs w:val="24"/>
          <w:u w:val="single"/>
        </w:rPr>
        <w:t>∑ 9 vakances</w:t>
      </w:r>
    </w:p>
    <w:p w:rsidR="00152BB1" w:rsidRPr="003152A9" w:rsidRDefault="00864593" w:rsidP="00704BF2">
      <w:pPr>
        <w:pStyle w:val="ListParagraph"/>
        <w:numPr>
          <w:ilvl w:val="0"/>
          <w:numId w:val="1"/>
        </w:num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2A9">
        <w:rPr>
          <w:rFonts w:ascii="Times New Roman" w:hAnsi="Times New Roman" w:cs="Times New Roman"/>
          <w:sz w:val="24"/>
          <w:szCs w:val="24"/>
        </w:rPr>
        <w:t>Elektrotehnika, elektronika, informācijas un komunikāciju tehnoloģijas</w:t>
      </w:r>
      <w:r w:rsidR="00A46128"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="00A46128" w:rsidRPr="003152A9">
        <w:rPr>
          <w:rFonts w:ascii="Times New Roman" w:hAnsi="Times New Roman" w:cs="Times New Roman"/>
          <w:i/>
          <w:sz w:val="24"/>
          <w:szCs w:val="24"/>
        </w:rPr>
        <w:t xml:space="preserve">(zinātnes nozare) </w:t>
      </w:r>
      <w:r w:rsidR="00152BB1" w:rsidRPr="003152A9">
        <w:rPr>
          <w:rFonts w:ascii="Times New Roman" w:hAnsi="Times New Roman" w:cs="Times New Roman"/>
          <w:i/>
          <w:sz w:val="24"/>
          <w:szCs w:val="24"/>
        </w:rPr>
        <w:t>:</w:t>
      </w:r>
    </w:p>
    <w:p w:rsidR="00152BB1" w:rsidRPr="003152A9" w:rsidRDefault="00A46128" w:rsidP="00152BB1">
      <w:pPr>
        <w:pStyle w:val="ListParagraph"/>
        <w:numPr>
          <w:ilvl w:val="1"/>
          <w:numId w:val="1"/>
        </w:num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2A9">
        <w:rPr>
          <w:rFonts w:ascii="Times New Roman" w:hAnsi="Times New Roman" w:cs="Times New Roman"/>
          <w:sz w:val="24"/>
          <w:szCs w:val="24"/>
        </w:rPr>
        <w:t>Signālu diskrētā apstrāde</w:t>
      </w:r>
      <w:r w:rsidRPr="003152A9">
        <w:rPr>
          <w:rFonts w:ascii="Times New Roman" w:hAnsi="Times New Roman" w:cs="Times New Roman"/>
          <w:i/>
          <w:sz w:val="24"/>
          <w:szCs w:val="24"/>
        </w:rPr>
        <w:t xml:space="preserve"> (apakšnozare) – </w:t>
      </w:r>
      <w:r w:rsidRPr="003152A9">
        <w:rPr>
          <w:rFonts w:ascii="Times New Roman" w:hAnsi="Times New Roman" w:cs="Times New Roman"/>
          <w:b/>
          <w:sz w:val="24"/>
          <w:szCs w:val="24"/>
        </w:rPr>
        <w:t>2 v</w:t>
      </w:r>
      <w:r w:rsidR="00152BB1" w:rsidRPr="003152A9">
        <w:rPr>
          <w:rFonts w:ascii="Times New Roman" w:hAnsi="Times New Roman" w:cs="Times New Roman"/>
          <w:b/>
          <w:sz w:val="24"/>
          <w:szCs w:val="24"/>
        </w:rPr>
        <w:t>akances;</w:t>
      </w:r>
      <w:r w:rsidR="00864593" w:rsidRPr="00315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593" w:rsidRPr="003152A9" w:rsidRDefault="00A46128" w:rsidP="00152BB1">
      <w:pPr>
        <w:pStyle w:val="ListParagraph"/>
        <w:numPr>
          <w:ilvl w:val="1"/>
          <w:numId w:val="1"/>
        </w:num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2A9">
        <w:rPr>
          <w:rFonts w:ascii="Times New Roman" w:hAnsi="Times New Roman" w:cs="Times New Roman"/>
          <w:sz w:val="24"/>
          <w:szCs w:val="24"/>
        </w:rPr>
        <w:t>D</w:t>
      </w:r>
      <w:r w:rsidR="00864593" w:rsidRPr="003152A9">
        <w:rPr>
          <w:rFonts w:ascii="Times New Roman" w:hAnsi="Times New Roman" w:cs="Times New Roman"/>
          <w:sz w:val="24"/>
          <w:szCs w:val="24"/>
        </w:rPr>
        <w:t xml:space="preserve">atorvadība </w:t>
      </w:r>
      <w:r w:rsidR="00864593" w:rsidRPr="003152A9">
        <w:rPr>
          <w:rFonts w:ascii="Times New Roman" w:hAnsi="Times New Roman" w:cs="Times New Roman"/>
          <w:i/>
          <w:sz w:val="24"/>
          <w:szCs w:val="24"/>
        </w:rPr>
        <w:t xml:space="preserve">(apakšnozare)- </w:t>
      </w:r>
      <w:r w:rsidR="00864593"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="00704BF2" w:rsidRPr="003152A9">
        <w:rPr>
          <w:rFonts w:ascii="Times New Roman" w:hAnsi="Times New Roman" w:cs="Times New Roman"/>
          <w:b/>
          <w:sz w:val="24"/>
          <w:szCs w:val="24"/>
        </w:rPr>
        <w:t>5</w:t>
      </w:r>
      <w:r w:rsidR="00864593" w:rsidRPr="003152A9">
        <w:rPr>
          <w:rFonts w:ascii="Times New Roman" w:hAnsi="Times New Roman" w:cs="Times New Roman"/>
          <w:b/>
          <w:sz w:val="24"/>
          <w:szCs w:val="24"/>
        </w:rPr>
        <w:t xml:space="preserve"> vakances</w:t>
      </w:r>
      <w:r w:rsidRPr="003152A9">
        <w:rPr>
          <w:rFonts w:ascii="Times New Roman" w:hAnsi="Times New Roman" w:cs="Times New Roman"/>
          <w:b/>
          <w:sz w:val="24"/>
          <w:szCs w:val="24"/>
        </w:rPr>
        <w:t>;</w:t>
      </w:r>
    </w:p>
    <w:p w:rsidR="00152BB1" w:rsidRPr="003152A9" w:rsidRDefault="00152BB1" w:rsidP="00152BB1">
      <w:pPr>
        <w:pStyle w:val="ListParagraph"/>
        <w:numPr>
          <w:ilvl w:val="0"/>
          <w:numId w:val="1"/>
        </w:numPr>
        <w:ind w:hanging="153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="00A46128" w:rsidRPr="003152A9">
        <w:rPr>
          <w:rFonts w:ascii="Times New Roman" w:hAnsi="Times New Roman" w:cs="Times New Roman"/>
          <w:sz w:val="24"/>
          <w:szCs w:val="24"/>
        </w:rPr>
        <w:t>Datorzinātne un informātika</w:t>
      </w:r>
      <w:r w:rsidR="00A46128" w:rsidRPr="003152A9">
        <w:rPr>
          <w:rFonts w:ascii="Times New Roman" w:hAnsi="Times New Roman" w:cs="Times New Roman"/>
          <w:i/>
          <w:sz w:val="24"/>
          <w:szCs w:val="24"/>
        </w:rPr>
        <w:t xml:space="preserve"> (zinātnes nozare) </w:t>
      </w:r>
      <w:r w:rsidRPr="003152A9">
        <w:rPr>
          <w:rFonts w:ascii="Times New Roman" w:hAnsi="Times New Roman" w:cs="Times New Roman"/>
          <w:i/>
          <w:sz w:val="24"/>
          <w:szCs w:val="24"/>
        </w:rPr>
        <w:t>:</w:t>
      </w:r>
    </w:p>
    <w:p w:rsidR="00A46128" w:rsidRPr="003152A9" w:rsidRDefault="00A46128" w:rsidP="00152BB1">
      <w:pPr>
        <w:pStyle w:val="ListParagraph"/>
        <w:ind w:firstLine="414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3152A9">
        <w:rPr>
          <w:rFonts w:ascii="Times New Roman" w:hAnsi="Times New Roman" w:cs="Times New Roman"/>
          <w:sz w:val="24"/>
          <w:szCs w:val="24"/>
        </w:rPr>
        <w:t>Intelektuālo sistēmu teorija</w:t>
      </w:r>
      <w:r w:rsidR="00704BF2"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="00704BF2" w:rsidRPr="003152A9">
        <w:rPr>
          <w:rFonts w:ascii="Times New Roman" w:hAnsi="Times New Roman" w:cs="Times New Roman"/>
          <w:i/>
          <w:sz w:val="24"/>
          <w:szCs w:val="24"/>
        </w:rPr>
        <w:t>(apakšnozare)</w:t>
      </w:r>
      <w:r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Pr="003152A9">
        <w:rPr>
          <w:rFonts w:ascii="Times New Roman" w:hAnsi="Times New Roman" w:cs="Times New Roman"/>
          <w:b/>
          <w:sz w:val="24"/>
          <w:szCs w:val="24"/>
        </w:rPr>
        <w:t>-</w:t>
      </w:r>
      <w:r w:rsidRPr="003152A9">
        <w:rPr>
          <w:rFonts w:ascii="Times New Roman" w:hAnsi="Times New Roman" w:cs="Times New Roman"/>
          <w:b/>
          <w:i/>
          <w:sz w:val="24"/>
          <w:szCs w:val="24"/>
        </w:rPr>
        <w:t xml:space="preserve"> 1 vakance</w:t>
      </w:r>
      <w:r w:rsidR="00704BF2" w:rsidRPr="003152A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1B3CFE" w:rsidRPr="003152A9" w:rsidRDefault="00864593" w:rsidP="00152BB1">
      <w:pPr>
        <w:ind w:left="1134" w:hanging="141"/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- Datoru un sistēmu programmatūra </w:t>
      </w:r>
      <w:r w:rsidRPr="003152A9">
        <w:rPr>
          <w:rFonts w:ascii="Times New Roman" w:hAnsi="Times New Roman" w:cs="Times New Roman"/>
          <w:i/>
          <w:sz w:val="24"/>
          <w:szCs w:val="24"/>
        </w:rPr>
        <w:t xml:space="preserve">(apakšnozare) - </w:t>
      </w:r>
      <w:r w:rsidRPr="003152A9">
        <w:rPr>
          <w:rFonts w:ascii="Times New Roman" w:hAnsi="Times New Roman" w:cs="Times New Roman"/>
          <w:b/>
          <w:sz w:val="24"/>
          <w:szCs w:val="24"/>
        </w:rPr>
        <w:t>1 vakance</w:t>
      </w:r>
    </w:p>
    <w:p w:rsidR="001B3CFE" w:rsidRPr="003152A9" w:rsidRDefault="001B3CFE" w:rsidP="001B3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b/>
          <w:sz w:val="24"/>
          <w:szCs w:val="24"/>
        </w:rPr>
        <w:t>Prasības:</w:t>
      </w:r>
    </w:p>
    <w:p w:rsidR="005D1A8A" w:rsidRPr="003152A9" w:rsidRDefault="001B3CFE" w:rsidP="005D1A8A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Nepieciešams maģistra </w:t>
      </w:r>
      <w:r w:rsidR="00516C99" w:rsidRPr="003152A9">
        <w:rPr>
          <w:rFonts w:ascii="Times New Roman" w:hAnsi="Times New Roman" w:cs="Times New Roman"/>
          <w:sz w:val="24"/>
          <w:szCs w:val="24"/>
        </w:rPr>
        <w:t xml:space="preserve">vai doktora </w:t>
      </w:r>
      <w:r w:rsidRPr="003152A9">
        <w:rPr>
          <w:rFonts w:ascii="Times New Roman" w:hAnsi="Times New Roman" w:cs="Times New Roman"/>
          <w:sz w:val="24"/>
          <w:szCs w:val="24"/>
        </w:rPr>
        <w:t xml:space="preserve">grāds atbilstošajā zinātnes </w:t>
      </w:r>
      <w:r w:rsidR="005D1A8A" w:rsidRPr="003152A9">
        <w:rPr>
          <w:rFonts w:ascii="Times New Roman" w:hAnsi="Times New Roman" w:cs="Times New Roman"/>
          <w:sz w:val="24"/>
          <w:szCs w:val="24"/>
        </w:rPr>
        <w:t xml:space="preserve"> nozarē </w:t>
      </w:r>
      <w:r w:rsidRPr="003152A9">
        <w:rPr>
          <w:rFonts w:ascii="Times New Roman" w:hAnsi="Times New Roman" w:cs="Times New Roman"/>
          <w:sz w:val="24"/>
          <w:szCs w:val="24"/>
        </w:rPr>
        <w:t>un</w:t>
      </w:r>
      <w:r w:rsidR="005D1A8A" w:rsidRPr="003152A9">
        <w:rPr>
          <w:rFonts w:ascii="Times New Roman" w:hAnsi="Times New Roman" w:cs="Times New Roman"/>
          <w:sz w:val="24"/>
          <w:szCs w:val="24"/>
        </w:rPr>
        <w:t xml:space="preserve"> vismaz trīs </w:t>
      </w:r>
      <w:r w:rsidRPr="003152A9">
        <w:rPr>
          <w:rFonts w:ascii="Times New Roman" w:hAnsi="Times New Roman" w:cs="Times New Roman"/>
          <w:color w:val="000000"/>
          <w:sz w:val="24"/>
          <w:szCs w:val="24"/>
        </w:rPr>
        <w:t>zinātnes nozarei atbilstoša</w:t>
      </w:r>
      <w:r w:rsidR="005D1A8A" w:rsidRPr="003152A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52A9">
        <w:rPr>
          <w:rFonts w:ascii="Times New Roman" w:hAnsi="Times New Roman" w:cs="Times New Roman"/>
          <w:color w:val="000000"/>
          <w:sz w:val="24"/>
          <w:szCs w:val="24"/>
        </w:rPr>
        <w:t xml:space="preserve"> zinātniskā</w:t>
      </w:r>
      <w:r w:rsidR="005D1A8A" w:rsidRPr="003152A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52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52A9">
        <w:rPr>
          <w:rFonts w:ascii="Times New Roman" w:hAnsi="Times New Roman" w:cs="Times New Roman"/>
          <w:sz w:val="24"/>
          <w:szCs w:val="24"/>
        </w:rPr>
        <w:t>publikācija</w:t>
      </w:r>
      <w:r w:rsidR="005D1A8A" w:rsidRPr="003152A9">
        <w:rPr>
          <w:rFonts w:ascii="Times New Roman" w:hAnsi="Times New Roman" w:cs="Times New Roman"/>
          <w:sz w:val="24"/>
          <w:szCs w:val="24"/>
        </w:rPr>
        <w:t>s</w:t>
      </w:r>
      <w:r w:rsidR="00906592" w:rsidRPr="003152A9">
        <w:rPr>
          <w:rFonts w:ascii="Times New Roman" w:hAnsi="Times New Roman" w:cs="Times New Roman"/>
          <w:sz w:val="24"/>
          <w:szCs w:val="24"/>
        </w:rPr>
        <w:t xml:space="preserve">, kas indeksētas, publicētas vai pieņemtas publicēšanai </w:t>
      </w:r>
      <w:r w:rsidR="00516C99" w:rsidRPr="003152A9">
        <w:rPr>
          <w:rFonts w:ascii="Times New Roman" w:hAnsi="Times New Roman" w:cs="Times New Roman"/>
          <w:sz w:val="24"/>
          <w:szCs w:val="24"/>
        </w:rPr>
        <w:t>„Scopus „ vai „Web of Science</w:t>
      </w:r>
      <w:r w:rsidR="005D1A8A" w:rsidRPr="003152A9">
        <w:rPr>
          <w:rFonts w:ascii="Times New Roman" w:hAnsi="Times New Roman" w:cs="Times New Roman"/>
          <w:sz w:val="24"/>
          <w:szCs w:val="24"/>
        </w:rPr>
        <w:t xml:space="preserve"> zinātniskajos izdevumos</w:t>
      </w:r>
      <w:r w:rsidR="004B4B03" w:rsidRPr="003152A9">
        <w:rPr>
          <w:rFonts w:ascii="Times New Roman" w:hAnsi="Times New Roman" w:cs="Times New Roman"/>
          <w:sz w:val="24"/>
          <w:szCs w:val="24"/>
        </w:rPr>
        <w:t xml:space="preserve"> pēdējos piecos gados</w:t>
      </w:r>
      <w:r w:rsidR="005D1A8A" w:rsidRPr="003152A9">
        <w:rPr>
          <w:rFonts w:ascii="Times New Roman" w:hAnsi="Times New Roman" w:cs="Times New Roman"/>
          <w:sz w:val="24"/>
          <w:szCs w:val="24"/>
        </w:rPr>
        <w:t>;</w:t>
      </w:r>
    </w:p>
    <w:p w:rsidR="00864593" w:rsidRPr="003152A9" w:rsidRDefault="005D1A8A" w:rsidP="00906592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>Spēja piedalīties pētniecības projektu pieteikumu</w:t>
      </w:r>
      <w:r w:rsidR="00864593" w:rsidRPr="003152A9">
        <w:rPr>
          <w:rFonts w:ascii="Times New Roman" w:hAnsi="Times New Roman" w:cs="Times New Roman"/>
          <w:sz w:val="24"/>
          <w:szCs w:val="24"/>
        </w:rPr>
        <w:t xml:space="preserve"> izstrādē;</w:t>
      </w:r>
    </w:p>
    <w:p w:rsidR="00864593" w:rsidRPr="003152A9" w:rsidRDefault="00864593" w:rsidP="00864593">
      <w:pPr>
        <w:pStyle w:val="ListParagraph"/>
        <w:spacing w:before="120" w:after="240"/>
        <w:rPr>
          <w:rFonts w:ascii="Times New Roman" w:hAnsi="Times New Roman" w:cs="Times New Roman"/>
          <w:b/>
          <w:sz w:val="24"/>
          <w:szCs w:val="24"/>
        </w:rPr>
      </w:pPr>
    </w:p>
    <w:p w:rsidR="005D1A8A" w:rsidRPr="003152A9" w:rsidRDefault="005D1A8A" w:rsidP="005D1A8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b/>
          <w:sz w:val="24"/>
          <w:szCs w:val="24"/>
        </w:rPr>
        <w:t>Atalgojums:</w:t>
      </w:r>
    </w:p>
    <w:p w:rsidR="00864593" w:rsidRPr="003152A9" w:rsidRDefault="00864593" w:rsidP="00906592">
      <w:pPr>
        <w:pStyle w:val="ListParagraph"/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b/>
          <w:sz w:val="24"/>
          <w:szCs w:val="24"/>
        </w:rPr>
        <w:t xml:space="preserve">Mēnešalga </w:t>
      </w:r>
      <w:r w:rsidRPr="003152A9">
        <w:rPr>
          <w:rFonts w:ascii="Times New Roman" w:hAnsi="Times New Roman" w:cs="Times New Roman"/>
          <w:sz w:val="24"/>
          <w:szCs w:val="24"/>
        </w:rPr>
        <w:t>(bruto par pilnu slodzi)</w:t>
      </w:r>
      <w:r w:rsidRPr="00315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Pr="003152A9">
        <w:rPr>
          <w:rFonts w:ascii="Times New Roman" w:hAnsi="Times New Roman" w:cs="Times New Roman"/>
          <w:b/>
          <w:sz w:val="24"/>
          <w:szCs w:val="24"/>
        </w:rPr>
        <w:t xml:space="preserve">no EUR </w:t>
      </w:r>
      <w:r w:rsidR="00906592" w:rsidRPr="003152A9">
        <w:rPr>
          <w:rFonts w:ascii="Times New Roman" w:hAnsi="Times New Roman" w:cs="Times New Roman"/>
          <w:b/>
          <w:sz w:val="24"/>
          <w:szCs w:val="24"/>
        </w:rPr>
        <w:t>1920</w:t>
      </w:r>
      <w:r w:rsidRPr="003152A9">
        <w:rPr>
          <w:rFonts w:ascii="Times New Roman" w:hAnsi="Times New Roman" w:cs="Times New Roman"/>
          <w:b/>
          <w:sz w:val="24"/>
          <w:szCs w:val="24"/>
        </w:rPr>
        <w:t xml:space="preserve">  līdz  EUR 3</w:t>
      </w:r>
      <w:r w:rsidR="00906592" w:rsidRPr="003152A9">
        <w:rPr>
          <w:rFonts w:ascii="Times New Roman" w:hAnsi="Times New Roman" w:cs="Times New Roman"/>
          <w:b/>
          <w:sz w:val="24"/>
          <w:szCs w:val="24"/>
        </w:rPr>
        <w:t>20</w:t>
      </w:r>
      <w:r w:rsidRPr="003152A9">
        <w:rPr>
          <w:rFonts w:ascii="Times New Roman" w:hAnsi="Times New Roman" w:cs="Times New Roman"/>
          <w:b/>
          <w:sz w:val="24"/>
          <w:szCs w:val="24"/>
        </w:rPr>
        <w:t>0</w:t>
      </w:r>
      <w:r w:rsidRPr="003152A9">
        <w:rPr>
          <w:rFonts w:ascii="Times New Roman" w:hAnsi="Times New Roman" w:cs="Times New Roman"/>
          <w:sz w:val="24"/>
          <w:szCs w:val="24"/>
        </w:rPr>
        <w:t xml:space="preserve"> atkarībā no izglītības,  darba apjoma, sarežģītības pakāpes un piesaistes projektu izpildei, ievērojot Institūta darba samaksas kārtību.</w:t>
      </w:r>
    </w:p>
    <w:p w:rsidR="00864593" w:rsidRPr="003152A9" w:rsidRDefault="00864593" w:rsidP="00864593">
      <w:pPr>
        <w:pStyle w:val="ListParagraph"/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864593" w:rsidRPr="003152A9" w:rsidRDefault="00864593" w:rsidP="00864593">
      <w:pPr>
        <w:pStyle w:val="ListParagraph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>Iespējams nepilns darba laiks.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Papildus informāciju var iegūt Rīgā, Dzērbenes ielā 14, „A” korpusā, 1-3 kab., rakstot uz info@edi.lv, vai zvanot: 67554500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Pieteikumam pievienot: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1) Curriculum Vitae,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2) akadēmiskos un zinātniskos grādus apliecinošo dokumentu kopijas,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3) publicēto</w:t>
      </w:r>
      <w:r w:rsidR="00906592" w:rsidRPr="003152A9">
        <w:rPr>
          <w:rFonts w:ascii="Times New Roman" w:hAnsi="Times New Roman" w:cs="Times New Roman"/>
          <w:sz w:val="24"/>
          <w:szCs w:val="24"/>
        </w:rPr>
        <w:t xml:space="preserve"> zinātnisko darbu sarakstu (2019</w:t>
      </w:r>
      <w:r w:rsidRPr="003152A9">
        <w:rPr>
          <w:rFonts w:ascii="Times New Roman" w:hAnsi="Times New Roman" w:cs="Times New Roman"/>
          <w:sz w:val="24"/>
          <w:szCs w:val="24"/>
        </w:rPr>
        <w:t>.-2024.g.),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4) citas kvalifikāciju apliecinošo dokumentu kopijas (pēc pretendenta izvēles). 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5) apliecinājums par to, ka neieņem vēlētu amatu nevienā citā zinātniskajā institūcijā.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>Konkursa nolikums pieejams www.edi.lv sadaļā „Komunikācija” −„Sludinājumi”.</w:t>
      </w:r>
    </w:p>
    <w:p w:rsidR="00152BB1" w:rsidRPr="003152A9" w:rsidRDefault="00152BB1" w:rsidP="00864593">
      <w:pPr>
        <w:pStyle w:val="ListParagraph"/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152BB1" w:rsidRPr="003152A9" w:rsidRDefault="00152BB1" w:rsidP="00152BB1">
      <w:pPr>
        <w:pStyle w:val="ListParagraph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b/>
          <w:sz w:val="24"/>
          <w:szCs w:val="24"/>
        </w:rPr>
        <w:t>III</w:t>
      </w:r>
    </w:p>
    <w:p w:rsidR="00152BB1" w:rsidRPr="003152A9" w:rsidRDefault="00152BB1" w:rsidP="00152B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2A9">
        <w:rPr>
          <w:rFonts w:ascii="Times New Roman" w:hAnsi="Times New Roman" w:cs="Times New Roman"/>
          <w:b/>
          <w:sz w:val="24"/>
          <w:szCs w:val="24"/>
          <w:u w:val="single"/>
        </w:rPr>
        <w:t>Vadošais pētnieks ∑ 4 vakances</w:t>
      </w:r>
    </w:p>
    <w:p w:rsidR="00152BB1" w:rsidRPr="003152A9" w:rsidRDefault="00152BB1" w:rsidP="00152BB1">
      <w:pPr>
        <w:pStyle w:val="ListParagraph"/>
        <w:numPr>
          <w:ilvl w:val="0"/>
          <w:numId w:val="1"/>
        </w:num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Elektrotehnika, elektronika, informācijas un komunikāciju tehnoloģijas </w:t>
      </w:r>
      <w:r w:rsidRPr="003152A9">
        <w:rPr>
          <w:rFonts w:ascii="Times New Roman" w:hAnsi="Times New Roman" w:cs="Times New Roman"/>
          <w:i/>
          <w:sz w:val="24"/>
          <w:szCs w:val="24"/>
        </w:rPr>
        <w:t>(zinātnes nozare) :</w:t>
      </w:r>
    </w:p>
    <w:p w:rsidR="00152BB1" w:rsidRPr="003152A9" w:rsidRDefault="00152BB1" w:rsidP="00152BB1">
      <w:pPr>
        <w:pStyle w:val="ListParagraph"/>
        <w:numPr>
          <w:ilvl w:val="1"/>
          <w:numId w:val="1"/>
        </w:num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2A9">
        <w:rPr>
          <w:rFonts w:ascii="Times New Roman" w:hAnsi="Times New Roman" w:cs="Times New Roman"/>
          <w:sz w:val="24"/>
          <w:szCs w:val="24"/>
        </w:rPr>
        <w:t>Signālu diskrētā apstrāde</w:t>
      </w:r>
      <w:r w:rsidRPr="003152A9">
        <w:rPr>
          <w:rFonts w:ascii="Times New Roman" w:hAnsi="Times New Roman" w:cs="Times New Roman"/>
          <w:i/>
          <w:sz w:val="24"/>
          <w:szCs w:val="24"/>
        </w:rPr>
        <w:t xml:space="preserve"> (apakšnozare) – </w:t>
      </w:r>
      <w:r w:rsidRPr="003152A9">
        <w:rPr>
          <w:rFonts w:ascii="Times New Roman" w:hAnsi="Times New Roman" w:cs="Times New Roman"/>
          <w:b/>
          <w:sz w:val="24"/>
          <w:szCs w:val="24"/>
        </w:rPr>
        <w:t>1 vakance;</w:t>
      </w:r>
      <w:r w:rsidRPr="00315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7B8" w:rsidRPr="003152A9" w:rsidRDefault="001B27B8" w:rsidP="001B27B8">
      <w:pPr>
        <w:pStyle w:val="ListParagraph"/>
        <w:numPr>
          <w:ilvl w:val="1"/>
          <w:numId w:val="1"/>
        </w:num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Datorvadība </w:t>
      </w:r>
      <w:r w:rsidRPr="003152A9">
        <w:rPr>
          <w:rFonts w:ascii="Times New Roman" w:hAnsi="Times New Roman" w:cs="Times New Roman"/>
          <w:i/>
          <w:sz w:val="24"/>
          <w:szCs w:val="24"/>
        </w:rPr>
        <w:t xml:space="preserve">(apakšnozare) – </w:t>
      </w:r>
      <w:r w:rsidRPr="003152A9">
        <w:rPr>
          <w:rFonts w:ascii="Times New Roman" w:hAnsi="Times New Roman" w:cs="Times New Roman"/>
          <w:b/>
          <w:sz w:val="24"/>
          <w:szCs w:val="24"/>
        </w:rPr>
        <w:t>1 vakance</w:t>
      </w:r>
    </w:p>
    <w:p w:rsidR="001B27B8" w:rsidRPr="003152A9" w:rsidRDefault="001B27B8" w:rsidP="001B27B8">
      <w:pPr>
        <w:pStyle w:val="ListParagraph"/>
        <w:tabs>
          <w:tab w:val="left" w:pos="567"/>
        </w:tabs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BB1" w:rsidRPr="003152A9" w:rsidRDefault="001B27B8" w:rsidP="00152BB1">
      <w:pPr>
        <w:pStyle w:val="ListParagraph"/>
        <w:numPr>
          <w:ilvl w:val="0"/>
          <w:numId w:val="1"/>
        </w:numPr>
        <w:ind w:hanging="153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="00152BB1" w:rsidRPr="003152A9">
        <w:rPr>
          <w:rFonts w:ascii="Times New Roman" w:hAnsi="Times New Roman" w:cs="Times New Roman"/>
          <w:sz w:val="24"/>
          <w:szCs w:val="24"/>
        </w:rPr>
        <w:t>Datorzinātne un informātika</w:t>
      </w:r>
      <w:r w:rsidR="00152BB1" w:rsidRPr="003152A9">
        <w:rPr>
          <w:rFonts w:ascii="Times New Roman" w:hAnsi="Times New Roman" w:cs="Times New Roman"/>
          <w:i/>
          <w:sz w:val="24"/>
          <w:szCs w:val="24"/>
        </w:rPr>
        <w:t xml:space="preserve"> (zinātnes nozare) :</w:t>
      </w:r>
    </w:p>
    <w:p w:rsidR="00152BB1" w:rsidRPr="003152A9" w:rsidRDefault="00152BB1" w:rsidP="00152BB1">
      <w:pPr>
        <w:pStyle w:val="ListParagraph"/>
        <w:ind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2A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3152A9">
        <w:rPr>
          <w:rFonts w:ascii="Times New Roman" w:hAnsi="Times New Roman" w:cs="Times New Roman"/>
          <w:sz w:val="24"/>
          <w:szCs w:val="24"/>
        </w:rPr>
        <w:t xml:space="preserve">Signālu diskrētā apstrāde </w:t>
      </w:r>
      <w:r w:rsidRPr="003152A9">
        <w:rPr>
          <w:rFonts w:ascii="Times New Roman" w:hAnsi="Times New Roman" w:cs="Times New Roman"/>
          <w:i/>
          <w:sz w:val="24"/>
          <w:szCs w:val="24"/>
        </w:rPr>
        <w:t>(apakšnozare)</w:t>
      </w:r>
      <w:r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Pr="003152A9">
        <w:rPr>
          <w:rFonts w:ascii="Times New Roman" w:hAnsi="Times New Roman" w:cs="Times New Roman"/>
          <w:b/>
          <w:sz w:val="24"/>
          <w:szCs w:val="24"/>
        </w:rPr>
        <w:t>-</w:t>
      </w:r>
      <w:r w:rsidRPr="003152A9">
        <w:rPr>
          <w:rFonts w:ascii="Times New Roman" w:hAnsi="Times New Roman" w:cs="Times New Roman"/>
          <w:b/>
          <w:i/>
          <w:sz w:val="24"/>
          <w:szCs w:val="24"/>
        </w:rPr>
        <w:t xml:space="preserve"> 1 vakance;</w:t>
      </w:r>
    </w:p>
    <w:p w:rsidR="00152BB1" w:rsidRPr="003152A9" w:rsidRDefault="00152BB1" w:rsidP="00152BB1">
      <w:pPr>
        <w:pStyle w:val="ListParagraph"/>
        <w:ind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2A9">
        <w:rPr>
          <w:rFonts w:ascii="Times New Roman" w:hAnsi="Times New Roman" w:cs="Times New Roman"/>
          <w:i/>
          <w:sz w:val="24"/>
          <w:szCs w:val="24"/>
        </w:rPr>
        <w:t>–</w:t>
      </w:r>
      <w:r w:rsidRPr="003152A9">
        <w:rPr>
          <w:rFonts w:ascii="Times New Roman" w:hAnsi="Times New Roman" w:cs="Times New Roman"/>
          <w:sz w:val="24"/>
          <w:szCs w:val="24"/>
        </w:rPr>
        <w:t xml:space="preserve"> Datoru un sistēmu programmatūra </w:t>
      </w:r>
      <w:r w:rsidRPr="003152A9">
        <w:rPr>
          <w:rFonts w:ascii="Times New Roman" w:hAnsi="Times New Roman" w:cs="Times New Roman"/>
          <w:i/>
          <w:sz w:val="24"/>
          <w:szCs w:val="24"/>
        </w:rPr>
        <w:t>(apakšnozare)</w:t>
      </w:r>
      <w:r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Pr="003152A9">
        <w:rPr>
          <w:rFonts w:ascii="Times New Roman" w:hAnsi="Times New Roman" w:cs="Times New Roman"/>
          <w:b/>
          <w:sz w:val="24"/>
          <w:szCs w:val="24"/>
        </w:rPr>
        <w:t>-</w:t>
      </w:r>
      <w:r w:rsidRPr="003152A9">
        <w:rPr>
          <w:rFonts w:ascii="Times New Roman" w:hAnsi="Times New Roman" w:cs="Times New Roman"/>
          <w:b/>
          <w:i/>
          <w:sz w:val="24"/>
          <w:szCs w:val="24"/>
        </w:rPr>
        <w:t xml:space="preserve"> 1 vakance</w:t>
      </w:r>
    </w:p>
    <w:p w:rsidR="001B27B8" w:rsidRPr="003152A9" w:rsidRDefault="001B27B8" w:rsidP="00152BB1">
      <w:pPr>
        <w:pStyle w:val="ListParagraph"/>
        <w:ind w:firstLine="414"/>
        <w:rPr>
          <w:rFonts w:ascii="Times New Roman" w:hAnsi="Times New Roman" w:cs="Times New Roman"/>
          <w:sz w:val="24"/>
          <w:szCs w:val="24"/>
        </w:rPr>
      </w:pPr>
    </w:p>
    <w:p w:rsidR="001B27B8" w:rsidRPr="003152A9" w:rsidRDefault="001B27B8" w:rsidP="001B2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b/>
          <w:sz w:val="24"/>
          <w:szCs w:val="24"/>
        </w:rPr>
        <w:t>Prasības:</w:t>
      </w:r>
    </w:p>
    <w:p w:rsidR="001B27B8" w:rsidRPr="003152A9" w:rsidRDefault="001B27B8" w:rsidP="001B27B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Nepieciešams doktora grāds atbilstošajā zinātnes  nozarē un vismaz piecas </w:t>
      </w:r>
      <w:r w:rsidRPr="003152A9">
        <w:rPr>
          <w:rFonts w:ascii="Times New Roman" w:hAnsi="Times New Roman" w:cs="Times New Roman"/>
          <w:color w:val="000000"/>
          <w:sz w:val="24"/>
          <w:szCs w:val="24"/>
        </w:rPr>
        <w:t xml:space="preserve">zinātnes nozarei atbilstošas zinātniskās </w:t>
      </w:r>
      <w:r w:rsidRPr="003152A9">
        <w:rPr>
          <w:rFonts w:ascii="Times New Roman" w:hAnsi="Times New Roman" w:cs="Times New Roman"/>
          <w:sz w:val="24"/>
          <w:szCs w:val="24"/>
        </w:rPr>
        <w:t xml:space="preserve">publikācijas </w:t>
      </w:r>
      <w:r w:rsidR="00516C99" w:rsidRPr="003152A9">
        <w:rPr>
          <w:rFonts w:ascii="Times New Roman" w:hAnsi="Times New Roman" w:cs="Times New Roman"/>
          <w:sz w:val="24"/>
          <w:szCs w:val="24"/>
        </w:rPr>
        <w:t>„</w:t>
      </w:r>
      <w:r w:rsidRPr="003152A9">
        <w:rPr>
          <w:rFonts w:ascii="Times New Roman" w:hAnsi="Times New Roman" w:cs="Times New Roman"/>
          <w:sz w:val="24"/>
          <w:szCs w:val="24"/>
        </w:rPr>
        <w:t xml:space="preserve">Scopus </w:t>
      </w:r>
      <w:r w:rsidR="00516C99" w:rsidRPr="003152A9">
        <w:rPr>
          <w:rFonts w:ascii="Times New Roman" w:hAnsi="Times New Roman" w:cs="Times New Roman"/>
          <w:sz w:val="24"/>
          <w:szCs w:val="24"/>
        </w:rPr>
        <w:t xml:space="preserve">„ vai „Web of Science” </w:t>
      </w:r>
      <w:r w:rsidRPr="003152A9">
        <w:rPr>
          <w:rFonts w:ascii="Times New Roman" w:hAnsi="Times New Roman" w:cs="Times New Roman"/>
          <w:sz w:val="24"/>
          <w:szCs w:val="24"/>
        </w:rPr>
        <w:t>indeksētos zinātniskajos izdevumos</w:t>
      </w:r>
      <w:r w:rsidR="00906592" w:rsidRPr="003152A9">
        <w:rPr>
          <w:rFonts w:ascii="Times New Roman" w:hAnsi="Times New Roman" w:cs="Times New Roman"/>
          <w:sz w:val="24"/>
          <w:szCs w:val="24"/>
        </w:rPr>
        <w:t xml:space="preserve"> pēdējos piecos gados</w:t>
      </w:r>
      <w:r w:rsidRPr="003152A9">
        <w:rPr>
          <w:rFonts w:ascii="Times New Roman" w:hAnsi="Times New Roman" w:cs="Times New Roman"/>
          <w:sz w:val="24"/>
          <w:szCs w:val="24"/>
        </w:rPr>
        <w:t>;</w:t>
      </w:r>
    </w:p>
    <w:p w:rsidR="001B27B8" w:rsidRPr="003152A9" w:rsidRDefault="001B27B8" w:rsidP="001B27B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>Pier</w:t>
      </w:r>
      <w:r w:rsidR="00906592" w:rsidRPr="003152A9">
        <w:rPr>
          <w:rFonts w:ascii="Times New Roman" w:hAnsi="Times New Roman" w:cs="Times New Roman"/>
          <w:sz w:val="24"/>
          <w:szCs w:val="24"/>
        </w:rPr>
        <w:t>edze pētniecības projekta vai tā daļas, kurā iesaistīti vairāki partneri,</w:t>
      </w:r>
      <w:r w:rsidRPr="003152A9">
        <w:rPr>
          <w:rFonts w:ascii="Times New Roman" w:hAnsi="Times New Roman" w:cs="Times New Roman"/>
          <w:sz w:val="24"/>
          <w:szCs w:val="24"/>
        </w:rPr>
        <w:t xml:space="preserve"> vadībā;</w:t>
      </w:r>
    </w:p>
    <w:p w:rsidR="001B27B8" w:rsidRPr="003152A9" w:rsidRDefault="001B27B8" w:rsidP="001B27B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Pieredze </w:t>
      </w:r>
      <w:r w:rsidR="00A517B9" w:rsidRPr="003152A9">
        <w:rPr>
          <w:rFonts w:ascii="Times New Roman" w:hAnsi="Times New Roman" w:cs="Times New Roman"/>
          <w:sz w:val="24"/>
          <w:szCs w:val="24"/>
        </w:rPr>
        <w:t xml:space="preserve">bakalaura, </w:t>
      </w:r>
      <w:r w:rsidRPr="003152A9">
        <w:rPr>
          <w:rFonts w:ascii="Times New Roman" w:hAnsi="Times New Roman" w:cs="Times New Roman"/>
          <w:sz w:val="24"/>
          <w:szCs w:val="24"/>
        </w:rPr>
        <w:t xml:space="preserve">maģistra </w:t>
      </w:r>
      <w:r w:rsidR="00A517B9" w:rsidRPr="003152A9">
        <w:rPr>
          <w:rFonts w:ascii="Times New Roman" w:hAnsi="Times New Roman" w:cs="Times New Roman"/>
          <w:sz w:val="24"/>
          <w:szCs w:val="24"/>
        </w:rPr>
        <w:t>vai promocijas darbu un/vai pētnieciskās laboratorijas vadīšanā</w:t>
      </w:r>
      <w:r w:rsidRPr="003152A9">
        <w:rPr>
          <w:rFonts w:ascii="Times New Roman" w:hAnsi="Times New Roman" w:cs="Times New Roman"/>
          <w:sz w:val="24"/>
          <w:szCs w:val="24"/>
        </w:rPr>
        <w:t>;</w:t>
      </w:r>
    </w:p>
    <w:p w:rsidR="001B27B8" w:rsidRPr="003152A9" w:rsidRDefault="001B27B8" w:rsidP="001B27B8">
      <w:pPr>
        <w:pStyle w:val="ListParagraph"/>
        <w:spacing w:before="120" w:after="240"/>
        <w:rPr>
          <w:rFonts w:ascii="Times New Roman" w:hAnsi="Times New Roman" w:cs="Times New Roman"/>
          <w:b/>
          <w:sz w:val="24"/>
          <w:szCs w:val="24"/>
        </w:rPr>
      </w:pPr>
    </w:p>
    <w:p w:rsidR="001B27B8" w:rsidRPr="003152A9" w:rsidRDefault="001B27B8" w:rsidP="001B27B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A9">
        <w:rPr>
          <w:rFonts w:ascii="Times New Roman" w:hAnsi="Times New Roman" w:cs="Times New Roman"/>
          <w:b/>
          <w:sz w:val="24"/>
          <w:szCs w:val="24"/>
        </w:rPr>
        <w:t>Atalgojums:</w:t>
      </w:r>
    </w:p>
    <w:p w:rsidR="001B27B8" w:rsidRPr="003152A9" w:rsidRDefault="001B27B8" w:rsidP="001B27B8">
      <w:pPr>
        <w:pStyle w:val="ListParagraph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b/>
          <w:sz w:val="24"/>
          <w:szCs w:val="24"/>
        </w:rPr>
        <w:t xml:space="preserve">Mēnešalga </w:t>
      </w:r>
      <w:r w:rsidRPr="003152A9">
        <w:rPr>
          <w:rFonts w:ascii="Times New Roman" w:hAnsi="Times New Roman" w:cs="Times New Roman"/>
          <w:sz w:val="24"/>
          <w:szCs w:val="24"/>
        </w:rPr>
        <w:t>(bruto par pilnu slodzi)</w:t>
      </w:r>
      <w:r w:rsidRPr="00315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2A9">
        <w:rPr>
          <w:rFonts w:ascii="Times New Roman" w:hAnsi="Times New Roman" w:cs="Times New Roman"/>
          <w:sz w:val="24"/>
          <w:szCs w:val="24"/>
        </w:rPr>
        <w:t xml:space="preserve"> </w:t>
      </w:r>
      <w:r w:rsidRPr="003152A9">
        <w:rPr>
          <w:rFonts w:ascii="Times New Roman" w:hAnsi="Times New Roman" w:cs="Times New Roman"/>
          <w:b/>
          <w:sz w:val="24"/>
          <w:szCs w:val="24"/>
        </w:rPr>
        <w:t>no EUR 2880  līdz  EUR</w:t>
      </w:r>
      <w:r w:rsidR="00516C99" w:rsidRPr="003152A9">
        <w:rPr>
          <w:rFonts w:ascii="Times New Roman" w:hAnsi="Times New Roman" w:cs="Times New Roman"/>
          <w:b/>
          <w:sz w:val="24"/>
          <w:szCs w:val="24"/>
        </w:rPr>
        <w:t xml:space="preserve"> 48</w:t>
      </w:r>
      <w:r w:rsidRPr="003152A9">
        <w:rPr>
          <w:rFonts w:ascii="Times New Roman" w:hAnsi="Times New Roman" w:cs="Times New Roman"/>
          <w:b/>
          <w:sz w:val="24"/>
          <w:szCs w:val="24"/>
        </w:rPr>
        <w:t>0</w:t>
      </w:r>
      <w:r w:rsidR="00516C99" w:rsidRPr="003152A9">
        <w:rPr>
          <w:rFonts w:ascii="Times New Roman" w:hAnsi="Times New Roman" w:cs="Times New Roman"/>
          <w:b/>
          <w:sz w:val="24"/>
          <w:szCs w:val="24"/>
        </w:rPr>
        <w:t>0</w:t>
      </w:r>
      <w:r w:rsidRPr="003152A9">
        <w:rPr>
          <w:rFonts w:ascii="Times New Roman" w:hAnsi="Times New Roman" w:cs="Times New Roman"/>
          <w:sz w:val="24"/>
          <w:szCs w:val="24"/>
        </w:rPr>
        <w:t xml:space="preserve"> atkarībā no atbildības,  darba apjoma, sarežģītības pakāpes un piesaistes projektu izpildei, ievērojot Institūta darba samaksas kārtību.</w:t>
      </w:r>
    </w:p>
    <w:p w:rsidR="001B27B8" w:rsidRPr="003152A9" w:rsidRDefault="001B27B8" w:rsidP="001B27B8">
      <w:pPr>
        <w:pStyle w:val="ListParagraph"/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1B27B8" w:rsidRPr="003152A9" w:rsidRDefault="001B27B8" w:rsidP="001B27B8">
      <w:pPr>
        <w:pStyle w:val="ListParagraph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>Iespējams nepilns darba laiks.</w:t>
      </w:r>
    </w:p>
    <w:p w:rsidR="001B27B8" w:rsidRPr="003152A9" w:rsidRDefault="001B27B8" w:rsidP="00152BB1">
      <w:pPr>
        <w:pStyle w:val="ListParagraph"/>
        <w:ind w:firstLine="414"/>
        <w:rPr>
          <w:rFonts w:ascii="Times New Roman" w:hAnsi="Times New Roman" w:cs="Times New Roman"/>
          <w:b/>
          <w:sz w:val="24"/>
          <w:szCs w:val="24"/>
        </w:rPr>
      </w:pP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Papildus informāciju var iegūt Rīgā, Dzērbenes ielā 14, „A” korpusā, 1-3 kab., rakstot uz info@edi.lv, vai zvanot: 67554500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Pieteikumam pievienot: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1) Curriculum Vitae,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2) akadēmiskos un zinātniskos grādus apliecinošo dokumentu kopijas,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3) publicēto zinātnisko darbu sarakstu (2018.-2024.g.),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4) citas kvalifikāciju apliecinošo dokumentu kopijas (pēc pretendenta izvēles). 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 xml:space="preserve">      5) apliecinājums par to, ka neieņem vēlētu amatu nevienā citā zinātniskajā institūcijā.</w:t>
      </w: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</w:p>
    <w:p w:rsidR="001B27B8" w:rsidRPr="003152A9" w:rsidRDefault="001B27B8" w:rsidP="001B27B8">
      <w:pPr>
        <w:rPr>
          <w:rFonts w:ascii="Times New Roman" w:hAnsi="Times New Roman" w:cs="Times New Roman"/>
          <w:sz w:val="24"/>
          <w:szCs w:val="24"/>
        </w:rPr>
      </w:pPr>
      <w:r w:rsidRPr="003152A9">
        <w:rPr>
          <w:rFonts w:ascii="Times New Roman" w:hAnsi="Times New Roman" w:cs="Times New Roman"/>
          <w:sz w:val="24"/>
          <w:szCs w:val="24"/>
        </w:rPr>
        <w:t>Konkursa nolikums pieejams www.edi.lv sadaļā „Komunikācija” −„Sludinājumi”.</w:t>
      </w:r>
    </w:p>
    <w:p w:rsidR="001B27B8" w:rsidRPr="003152A9" w:rsidRDefault="001B27B8" w:rsidP="00152BB1">
      <w:pPr>
        <w:pStyle w:val="ListParagraph"/>
        <w:ind w:firstLine="414"/>
        <w:rPr>
          <w:rFonts w:ascii="Times New Roman" w:hAnsi="Times New Roman" w:cs="Times New Roman"/>
          <w:b/>
          <w:sz w:val="24"/>
          <w:szCs w:val="24"/>
        </w:rPr>
      </w:pPr>
    </w:p>
    <w:sectPr w:rsidR="001B27B8" w:rsidRPr="003152A9" w:rsidSect="00FF27ED">
      <w:footerReference w:type="default" r:id="rId8"/>
      <w:footerReference w:type="first" r:id="rId9"/>
      <w:pgSz w:w="12240" w:h="15840" w:code="1"/>
      <w:pgMar w:top="1276" w:right="1418" w:bottom="1134" w:left="179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B4" w:rsidRDefault="001F1EB4" w:rsidP="00E8364E">
      <w:pPr>
        <w:spacing w:after="0" w:line="240" w:lineRule="auto"/>
      </w:pPr>
      <w:r>
        <w:separator/>
      </w:r>
    </w:p>
  </w:endnote>
  <w:endnote w:type="continuationSeparator" w:id="0">
    <w:p w:rsidR="001F1EB4" w:rsidRDefault="001F1EB4" w:rsidP="00E8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065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364E" w:rsidRDefault="00E836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7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364E" w:rsidRDefault="00E836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23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364E" w:rsidRDefault="00E836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E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364E" w:rsidRDefault="00E83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B4" w:rsidRDefault="001F1EB4" w:rsidP="00E8364E">
      <w:pPr>
        <w:spacing w:after="0" w:line="240" w:lineRule="auto"/>
      </w:pPr>
      <w:r>
        <w:separator/>
      </w:r>
    </w:p>
  </w:footnote>
  <w:footnote w:type="continuationSeparator" w:id="0">
    <w:p w:rsidR="001F1EB4" w:rsidRDefault="001F1EB4" w:rsidP="00E83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00C9A"/>
    <w:multiLevelType w:val="hybridMultilevel"/>
    <w:tmpl w:val="F05CC33C"/>
    <w:lvl w:ilvl="0" w:tplc="049410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A667E"/>
    <w:multiLevelType w:val="hybridMultilevel"/>
    <w:tmpl w:val="1226C0F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AE7D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i/>
        <w:u w:val="none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78"/>
    <w:rsid w:val="00152BB1"/>
    <w:rsid w:val="001B27B8"/>
    <w:rsid w:val="001B3CFE"/>
    <w:rsid w:val="001D1BB9"/>
    <w:rsid w:val="001F1EB4"/>
    <w:rsid w:val="001F7A92"/>
    <w:rsid w:val="003152A9"/>
    <w:rsid w:val="003B358C"/>
    <w:rsid w:val="004B4B03"/>
    <w:rsid w:val="00516C99"/>
    <w:rsid w:val="005279C6"/>
    <w:rsid w:val="005D1A8A"/>
    <w:rsid w:val="00662F2B"/>
    <w:rsid w:val="006A1043"/>
    <w:rsid w:val="00704BF2"/>
    <w:rsid w:val="0076014D"/>
    <w:rsid w:val="0080592D"/>
    <w:rsid w:val="00864593"/>
    <w:rsid w:val="00906592"/>
    <w:rsid w:val="009C6323"/>
    <w:rsid w:val="009C75E2"/>
    <w:rsid w:val="00A36978"/>
    <w:rsid w:val="00A46128"/>
    <w:rsid w:val="00A517B9"/>
    <w:rsid w:val="00A71E72"/>
    <w:rsid w:val="00E8364E"/>
    <w:rsid w:val="00F02A7A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64E"/>
  </w:style>
  <w:style w:type="paragraph" w:styleId="Footer">
    <w:name w:val="footer"/>
    <w:basedOn w:val="Normal"/>
    <w:link w:val="FooterChar"/>
    <w:uiPriority w:val="99"/>
    <w:unhideWhenUsed/>
    <w:rsid w:val="00E83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64E"/>
  </w:style>
  <w:style w:type="paragraph" w:styleId="Footer">
    <w:name w:val="footer"/>
    <w:basedOn w:val="Normal"/>
    <w:link w:val="FooterChar"/>
    <w:uiPriority w:val="99"/>
    <w:unhideWhenUsed/>
    <w:rsid w:val="00E83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Parsla</dc:creator>
  <cp:lastModifiedBy>Ieva</cp:lastModifiedBy>
  <cp:revision>6</cp:revision>
  <dcterms:created xsi:type="dcterms:W3CDTF">2024-06-14T10:22:00Z</dcterms:created>
  <dcterms:modified xsi:type="dcterms:W3CDTF">2024-06-14T13:48:00Z</dcterms:modified>
</cp:coreProperties>
</file>